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B120A0" w:rsidTr="00BE3975">
        <w:trPr>
          <w:trHeight w:val="9742"/>
          <w:tblCellSpacing w:w="0" w:type="dxa"/>
          <w:jc w:val="center"/>
        </w:trPr>
        <w:tc>
          <w:tcPr>
            <w:tcW w:w="9355" w:type="dxa"/>
            <w:vAlign w:val="center"/>
          </w:tcPr>
          <w:p w:rsidR="00BE3975" w:rsidRPr="00BE3975" w:rsidRDefault="00E97F35" w:rsidP="00BE3975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E97F3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青岛金融科技创新机构</w:t>
            </w:r>
            <w:bookmarkStart w:id="0" w:name="_GoBack"/>
            <w:bookmarkEnd w:id="0"/>
            <w:r w:rsidR="00BE3975"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BE3975" w:rsidRPr="00BE397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自荐表</w:t>
            </w:r>
            <w:r w:rsidR="00BE3975"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  <w:tbl>
            <w:tblPr>
              <w:tblW w:w="8615" w:type="dxa"/>
              <w:jc w:val="center"/>
              <w:tblLayout w:type="fixed"/>
              <w:tblLook w:val="04A0"/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 w:rsidR="00752060" w:rsidRPr="00BE3975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060" w:rsidRPr="00BE3975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联系人职务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BE3975" w:rsidRDefault="00B120A0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BE3975" w:rsidRDefault="00BE3975" w:rsidP="00953F8A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:rsidTr="00910DFE">
              <w:trPr>
                <w:trHeight w:val="3975"/>
                <w:jc w:val="center"/>
              </w:trPr>
              <w:tc>
                <w:tcPr>
                  <w:tcW w:w="111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曾获</w:t>
                  </w:r>
                </w:p>
                <w:p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奖励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120A0" w:rsidP="00EB69F1">
                  <w:pPr>
                    <w:widowControl/>
                    <w:spacing w:line="360" w:lineRule="auto"/>
                    <w:jc w:val="lef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120A0" w:rsidRPr="00BE3975" w:rsidTr="00910DFE">
              <w:trPr>
                <w:trHeight w:val="5280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E3975" w:rsidP="00BE3975">
                  <w:pPr>
                    <w:widowControl/>
                    <w:spacing w:line="360" w:lineRule="auto"/>
                    <w:ind w:firstLine="1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581662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事</w:t>
                  </w:r>
                </w:p>
                <w:p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迹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EB69F1" w:rsidRDefault="00BE3975" w:rsidP="00E97F35">
                  <w:pPr>
                    <w:spacing w:afterLines="50"/>
                    <w:ind w:firstLineChars="100" w:firstLine="2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:rsidTr="00BE3975">
              <w:trPr>
                <w:trHeight w:val="3714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E3975">
                  <w:pPr>
                    <w:widowControl/>
                    <w:spacing w:line="360" w:lineRule="auto"/>
                    <w:ind w:right="613"/>
                    <w:jc w:val="righ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120A0" w:rsidRPr="00BE3975" w:rsidRDefault="00B120A0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0A0" w:rsidRPr="00752060" w:rsidTr="00910DFE">
        <w:trPr>
          <w:trHeight w:val="150"/>
          <w:tblCellSpacing w:w="0" w:type="dxa"/>
          <w:jc w:val="center"/>
        </w:trPr>
        <w:tc>
          <w:tcPr>
            <w:tcW w:w="9355" w:type="dxa"/>
            <w:vAlign w:val="center"/>
          </w:tcPr>
          <w:p w:rsidR="00BE3975" w:rsidRPr="00752060" w:rsidRDefault="00BE3975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10DFE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说明：</w:t>
            </w:r>
          </w:p>
          <w:p w:rsidR="00BE3975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1、主要事迹可另行附页；</w:t>
            </w:r>
          </w:p>
          <w:p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2、获奖情况、事迹报道等请附相关证书、材料复印件；</w:t>
            </w:r>
          </w:p>
          <w:p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3、请注明推荐单位及联系人电话。</w:t>
            </w:r>
          </w:p>
        </w:tc>
      </w:tr>
    </w:tbl>
    <w:p w:rsidR="00BE3975" w:rsidRPr="00752060" w:rsidRDefault="00BE3975" w:rsidP="00910DFE">
      <w:pPr>
        <w:spacing w:line="360" w:lineRule="auto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/>
          <w:sz w:val="24"/>
          <w:szCs w:val="24"/>
        </w:rPr>
        <w:t xml:space="preserve">    </w:t>
      </w:r>
    </w:p>
    <w:p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注意事项</w:t>
      </w:r>
      <w:r w:rsidR="00910DFE" w:rsidRPr="00752060">
        <w:rPr>
          <w:rFonts w:ascii="黑体" w:eastAsia="黑体" w:hAnsi="黑体" w:hint="eastAsia"/>
          <w:sz w:val="24"/>
          <w:szCs w:val="24"/>
        </w:rPr>
        <w:t>：</w:t>
      </w:r>
    </w:p>
    <w:p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1、事迹材料（3000 字以内），直接发送至活动组委会邮箱。</w:t>
      </w:r>
    </w:p>
    <w:p w:rsidR="00910DFE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2、</w:t>
      </w:r>
      <w:r w:rsidR="00581662" w:rsidRPr="00752060">
        <w:rPr>
          <w:rFonts w:ascii="黑体" w:eastAsia="黑体" w:hAnsi="黑体" w:hint="eastAsia"/>
          <w:sz w:val="24"/>
          <w:szCs w:val="24"/>
        </w:rPr>
        <w:t>以上表格均为必填项联系电话：</w:t>
      </w:r>
      <w:r w:rsidR="00387FD9">
        <w:rPr>
          <w:rFonts w:ascii="黑体" w:eastAsia="黑体" w:hAnsi="黑体" w:hint="eastAsia"/>
          <w:sz w:val="24"/>
          <w:szCs w:val="24"/>
        </w:rPr>
        <w:t>400-819-9518</w:t>
      </w:r>
    </w:p>
    <w:p w:rsidR="00B120A0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3、</w:t>
      </w:r>
      <w:r w:rsidR="00581662" w:rsidRPr="00752060">
        <w:rPr>
          <w:rFonts w:ascii="黑体" w:eastAsia="黑体" w:hAnsi="黑体" w:hint="eastAsia"/>
          <w:sz w:val="24"/>
          <w:szCs w:val="24"/>
        </w:rPr>
        <w:t>申请表请提交至邮箱：</w:t>
      </w:r>
      <w:r w:rsidR="00387FD9" w:rsidRPr="00387FD9">
        <w:rPr>
          <w:rFonts w:ascii="黑体" w:eastAsia="黑体" w:hAnsi="黑体" w:hint="eastAsia"/>
          <w:sz w:val="24"/>
          <w:szCs w:val="24"/>
        </w:rPr>
        <w:t>qdfinance@163.com</w:t>
      </w:r>
    </w:p>
    <w:sectPr w:rsidR="00B120A0" w:rsidRPr="00752060" w:rsidSect="00EB69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CB" w:rsidRDefault="00BF3FCB" w:rsidP="00EA1AFB">
      <w:r>
        <w:separator/>
      </w:r>
    </w:p>
  </w:endnote>
  <w:endnote w:type="continuationSeparator" w:id="0">
    <w:p w:rsidR="00BF3FCB" w:rsidRDefault="00BF3FCB" w:rsidP="00EA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CB" w:rsidRDefault="00BF3FCB" w:rsidP="00EA1AFB">
      <w:r>
        <w:separator/>
      </w:r>
    </w:p>
  </w:footnote>
  <w:footnote w:type="continuationSeparator" w:id="0">
    <w:p w:rsidR="00BF3FCB" w:rsidRDefault="00BF3FCB" w:rsidP="00EA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0F"/>
    <w:multiLevelType w:val="hybridMultilevel"/>
    <w:tmpl w:val="BE3ED3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E1CF2"/>
    <w:rsid w:val="001341C0"/>
    <w:rsid w:val="00387FD9"/>
    <w:rsid w:val="00482A51"/>
    <w:rsid w:val="004F668A"/>
    <w:rsid w:val="00581662"/>
    <w:rsid w:val="00752060"/>
    <w:rsid w:val="008B6EEE"/>
    <w:rsid w:val="00910DFE"/>
    <w:rsid w:val="00953F8A"/>
    <w:rsid w:val="009A242A"/>
    <w:rsid w:val="00B120A0"/>
    <w:rsid w:val="00BE3975"/>
    <w:rsid w:val="00BF3FCB"/>
    <w:rsid w:val="00C56776"/>
    <w:rsid w:val="00E817BB"/>
    <w:rsid w:val="00E97F35"/>
    <w:rsid w:val="00EA1AFB"/>
    <w:rsid w:val="00EB69F1"/>
    <w:rsid w:val="00FF637B"/>
    <w:rsid w:val="32E70AAA"/>
    <w:rsid w:val="48B85A40"/>
    <w:rsid w:val="4C5E1CF2"/>
    <w:rsid w:val="62B00548"/>
    <w:rsid w:val="7725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37B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F637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FF637B"/>
    <w:pPr>
      <w:ind w:firstLineChars="200" w:firstLine="420"/>
    </w:pPr>
  </w:style>
  <w:style w:type="paragraph" w:customStyle="1" w:styleId="p0">
    <w:name w:val="p0"/>
    <w:basedOn w:val="a"/>
    <w:qFormat/>
    <w:rsid w:val="00FF63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EA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A1AFB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EA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A1AFB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EA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A1AFB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EA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A1AF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36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dcterms:created xsi:type="dcterms:W3CDTF">2017-04-21T09:06:00Z</dcterms:created>
  <dcterms:modified xsi:type="dcterms:W3CDTF">2017-07-07T07:37:00Z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